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E68B2" w14:textId="77777777" w:rsidR="00D919A4" w:rsidRPr="00DF0491" w:rsidRDefault="00D919A4" w:rsidP="00DF0491">
      <w:pPr>
        <w:bidi/>
        <w:spacing w:after="600"/>
        <w:jc w:val="both"/>
        <w:rPr>
          <w:b/>
          <w:bCs/>
        </w:rPr>
      </w:pPr>
    </w:p>
    <w:p w14:paraId="579336D3" w14:textId="77777777" w:rsidR="00D919A4" w:rsidRPr="00DF0491" w:rsidRDefault="00000000" w:rsidP="00DF0491">
      <w:pPr>
        <w:bidi/>
        <w:spacing w:after="200"/>
        <w:jc w:val="center"/>
        <w:rPr>
          <w:b/>
          <w:bCs/>
        </w:rPr>
      </w:pPr>
      <w:r w:rsidRPr="00DF0491">
        <w:rPr>
          <w:b/>
          <w:bCs/>
          <w:sz w:val="34"/>
          <w:szCs w:val="34"/>
        </w:rPr>
        <w:t>شرکت نمایشگاه‌های بین‌المللی فارس</w:t>
      </w:r>
    </w:p>
    <w:p w14:paraId="4045EBFA" w14:textId="77777777" w:rsidR="00DF0491" w:rsidRPr="00DF0491" w:rsidRDefault="00DF0491" w:rsidP="00DF0491">
      <w:pPr>
        <w:bidi/>
        <w:spacing w:after="200"/>
        <w:jc w:val="both"/>
        <w:rPr>
          <w:b/>
          <w:bCs/>
          <w:sz w:val="24"/>
          <w:szCs w:val="24"/>
        </w:rPr>
      </w:pPr>
    </w:p>
    <w:p w14:paraId="60248762" w14:textId="77777777" w:rsidR="00DF0491" w:rsidRPr="00DF0491" w:rsidRDefault="00DF0491" w:rsidP="00DF0491">
      <w:pPr>
        <w:bidi/>
        <w:spacing w:after="200"/>
        <w:jc w:val="both"/>
        <w:rPr>
          <w:b/>
          <w:bCs/>
          <w:sz w:val="24"/>
          <w:szCs w:val="24"/>
        </w:rPr>
      </w:pPr>
    </w:p>
    <w:p w14:paraId="388E1C0F" w14:textId="77777777" w:rsidR="00DF0491" w:rsidRPr="00DF0491" w:rsidRDefault="00DF0491" w:rsidP="00DF0491">
      <w:pPr>
        <w:bidi/>
        <w:spacing w:after="200"/>
        <w:jc w:val="both"/>
        <w:rPr>
          <w:b/>
          <w:bCs/>
          <w:sz w:val="24"/>
          <w:szCs w:val="24"/>
        </w:rPr>
      </w:pPr>
    </w:p>
    <w:p w14:paraId="51C6B7B5" w14:textId="746A9975" w:rsidR="00D919A4" w:rsidRPr="00DF0491" w:rsidRDefault="00000000" w:rsidP="00DF0491">
      <w:pPr>
        <w:bidi/>
        <w:spacing w:after="200"/>
        <w:jc w:val="both"/>
        <w:rPr>
          <w:b/>
          <w:bCs/>
        </w:rPr>
      </w:pPr>
      <w:r w:rsidRPr="00DF0491">
        <w:rPr>
          <w:b/>
          <w:bCs/>
          <w:color w:val="1F4E5F"/>
          <w:sz w:val="44"/>
          <w:szCs w:val="44"/>
        </w:rPr>
        <w:t>اسناد مناقصه</w:t>
      </w:r>
    </w:p>
    <w:p w14:paraId="4F828C0B" w14:textId="77777777" w:rsidR="00D919A4" w:rsidRPr="00DF0491" w:rsidRDefault="00000000" w:rsidP="00DF0491">
      <w:pPr>
        <w:bidi/>
        <w:spacing w:after="1000"/>
        <w:jc w:val="both"/>
        <w:rPr>
          <w:b/>
          <w:bCs/>
        </w:rPr>
      </w:pPr>
      <w:r w:rsidRPr="00DF0491">
        <w:rPr>
          <w:b/>
          <w:bCs/>
          <w:sz w:val="28"/>
          <w:szCs w:val="28"/>
        </w:rPr>
        <w:t>خرید اقلام سازه‌ای اسپیس فریم و متعلقات مورد نیاز سالن‌های موقت نمایشگاهی</w:t>
      </w:r>
    </w:p>
    <w:tbl>
      <w:tblPr>
        <w:bidiVisual/>
        <w:tblW w:w="6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800"/>
      </w:tblGrid>
      <w:tr w:rsidR="00D919A4" w:rsidRPr="00DF0491" w14:paraId="1DA2DB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00" w:type="dxa"/>
            <w:shd w:val="clear" w:color="auto" w:fill="EAF1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65F94A" w14:textId="77777777" w:rsidR="00D919A4" w:rsidRPr="0028287E" w:rsidRDefault="00000000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28287E">
              <w:rPr>
                <w:b/>
                <w:bCs/>
                <w:sz w:val="22"/>
                <w:szCs w:val="22"/>
              </w:rPr>
              <w:t>تاریخ صدور اسناد</w:t>
            </w:r>
          </w:p>
        </w:tc>
        <w:tc>
          <w:tcPr>
            <w:tcW w:w="3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195371" w14:textId="3373ADBF" w:rsidR="00D919A4" w:rsidRPr="0028287E" w:rsidRDefault="0028287E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28287E">
              <w:rPr>
                <w:rFonts w:hint="cs"/>
                <w:b/>
                <w:bCs/>
                <w:sz w:val="22"/>
                <w:szCs w:val="22"/>
              </w:rPr>
              <w:t>22/06/1405</w:t>
            </w:r>
          </w:p>
        </w:tc>
      </w:tr>
      <w:tr w:rsidR="00D919A4" w:rsidRPr="00DF0491" w14:paraId="1A5083B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00" w:type="dxa"/>
            <w:shd w:val="clear" w:color="auto" w:fill="EAF1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C912CF" w14:textId="77777777" w:rsidR="00D919A4" w:rsidRPr="0028287E" w:rsidRDefault="00000000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28287E">
              <w:rPr>
                <w:b/>
                <w:bCs/>
                <w:sz w:val="22"/>
                <w:szCs w:val="22"/>
              </w:rPr>
              <w:t>نوع مناقصه</w:t>
            </w:r>
          </w:p>
        </w:tc>
        <w:tc>
          <w:tcPr>
            <w:tcW w:w="3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E34EBD" w14:textId="3E32B3CF" w:rsidR="00D919A4" w:rsidRPr="0028287E" w:rsidRDefault="00000000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28287E">
              <w:rPr>
                <w:b/>
                <w:bCs/>
                <w:sz w:val="22"/>
                <w:szCs w:val="22"/>
              </w:rPr>
              <w:t xml:space="preserve">عمومی یک مرحله‌ای </w:t>
            </w:r>
          </w:p>
        </w:tc>
      </w:tr>
      <w:tr w:rsidR="00D919A4" w:rsidRPr="00DF0491" w14:paraId="2583C9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00" w:type="dxa"/>
            <w:shd w:val="clear" w:color="auto" w:fill="EAF1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9DCF19" w14:textId="77777777" w:rsidR="00D919A4" w:rsidRPr="0028287E" w:rsidRDefault="00000000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28287E">
              <w:rPr>
                <w:b/>
                <w:bCs/>
                <w:sz w:val="22"/>
                <w:szCs w:val="22"/>
              </w:rPr>
              <w:t>محل تحویل کالا</w:t>
            </w:r>
          </w:p>
        </w:tc>
        <w:tc>
          <w:tcPr>
            <w:tcW w:w="3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1EF403" w14:textId="6213A7C2" w:rsidR="00D919A4" w:rsidRPr="0028287E" w:rsidRDefault="00000000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28287E">
              <w:rPr>
                <w:b/>
                <w:bCs/>
                <w:sz w:val="22"/>
                <w:szCs w:val="22"/>
              </w:rPr>
              <w:t>شیراز - شهرک گلستان - بلوار علامه دهخدا - محل دائمی نمایشگاه‌های بین‌المللی فارس</w:t>
            </w:r>
          </w:p>
        </w:tc>
      </w:tr>
    </w:tbl>
    <w:p w14:paraId="4BD0F06B" w14:textId="77777777" w:rsidR="00D919A4" w:rsidRPr="00DF0491" w:rsidRDefault="00000000" w:rsidP="00DF0491">
      <w:pPr>
        <w:bidi/>
        <w:jc w:val="both"/>
        <w:rPr>
          <w:b/>
          <w:bCs/>
        </w:rPr>
      </w:pPr>
      <w:r w:rsidRPr="00DF0491">
        <w:rPr>
          <w:b/>
          <w:bCs/>
        </w:rPr>
        <w:br w:type="page"/>
      </w:r>
    </w:p>
    <w:p w14:paraId="29A40779" w14:textId="77777777" w:rsidR="00D919A4" w:rsidRPr="00DF0491" w:rsidRDefault="00000000" w:rsidP="00DF0491">
      <w:pPr>
        <w:pBdr>
          <w:bottom w:val="single" w:sz="8" w:space="4" w:color="1F4E5F"/>
        </w:pBdr>
        <w:bidi/>
        <w:spacing w:before="300" w:after="200"/>
        <w:jc w:val="both"/>
        <w:rPr>
          <w:b/>
          <w:bCs/>
        </w:rPr>
      </w:pPr>
      <w:r w:rsidRPr="00DF0491">
        <w:rPr>
          <w:b/>
          <w:bCs/>
          <w:color w:val="1F4E5F"/>
          <w:sz w:val="30"/>
          <w:szCs w:val="30"/>
        </w:rPr>
        <w:lastRenderedPageBreak/>
        <w:t>۱) دعوت‌نامه شرکت در مناقصه</w:t>
      </w:r>
    </w:p>
    <w:p w14:paraId="14BF7531" w14:textId="77777777" w:rsidR="00D919A4" w:rsidRPr="00DF0491" w:rsidRDefault="00000000" w:rsidP="00DF0491">
      <w:pPr>
        <w:bidi/>
        <w:spacing w:after="160" w:line="320" w:lineRule="auto"/>
        <w:jc w:val="both"/>
        <w:rPr>
          <w:b/>
          <w:bCs/>
        </w:rPr>
      </w:pPr>
      <w:r w:rsidRPr="00DF0491">
        <w:rPr>
          <w:b/>
          <w:bCs/>
          <w:sz w:val="24"/>
          <w:szCs w:val="24"/>
        </w:rPr>
        <w:t>با احترام؛</w:t>
      </w:r>
    </w:p>
    <w:p w14:paraId="0FFF902D" w14:textId="77777777" w:rsidR="00D919A4" w:rsidRPr="00DF0491" w:rsidRDefault="00000000" w:rsidP="00DF0491">
      <w:pPr>
        <w:bidi/>
        <w:spacing w:after="160" w:line="320" w:lineRule="auto"/>
        <w:jc w:val="both"/>
        <w:rPr>
          <w:b/>
          <w:bCs/>
        </w:rPr>
      </w:pPr>
      <w:r w:rsidRPr="00DF0491">
        <w:rPr>
          <w:b/>
          <w:bCs/>
          <w:sz w:val="24"/>
          <w:szCs w:val="24"/>
        </w:rPr>
        <w:t>شرکت نمایشگاه‌های بین‌المللی فارس در نظر دارد اقلام سازه‌ای موقت (اسپیس فریم و متعلقات) مورد نیاز خود را مطابق مشخصات فنی و فهرست پیوست، از طریق برگزاری مناقصه و از میان تأمین‌کنندگان واجد شرایط خریداری نماید.</w:t>
      </w:r>
    </w:p>
    <w:p w14:paraId="5A4ACABD" w14:textId="3BAB3679" w:rsidR="00D919A4" w:rsidRPr="00592AD4" w:rsidRDefault="00000000" w:rsidP="00DF0491">
      <w:pPr>
        <w:bidi/>
        <w:spacing w:after="160" w:line="320" w:lineRule="auto"/>
        <w:jc w:val="both"/>
        <w:rPr>
          <w:rFonts w:ascii="Cambria" w:hAnsi="Cambria"/>
          <w:b/>
          <w:bCs/>
          <w:lang w:val="en-US"/>
        </w:rPr>
      </w:pPr>
      <w:r w:rsidRPr="00DF0491">
        <w:rPr>
          <w:b/>
          <w:bCs/>
          <w:sz w:val="24"/>
          <w:szCs w:val="24"/>
        </w:rPr>
        <w:t xml:space="preserve">بدین‌وسیله از </w:t>
      </w:r>
      <w:r w:rsidR="00592AD4">
        <w:rPr>
          <w:rFonts w:ascii="Cambria" w:hAnsi="Cambria" w:hint="cs"/>
          <w:b/>
          <w:bCs/>
          <w:sz w:val="24"/>
          <w:szCs w:val="24"/>
          <w:lang w:val="en-US" w:bidi="fa-IR"/>
        </w:rPr>
        <w:t xml:space="preserve">اشخاص حقیقی و حقوقی </w:t>
      </w:r>
      <w:r w:rsidRPr="00DF0491">
        <w:rPr>
          <w:b/>
          <w:bCs/>
          <w:sz w:val="24"/>
          <w:szCs w:val="24"/>
        </w:rPr>
        <w:t xml:space="preserve">دعوت به عمل می‌آید در صورت تمایل به شرکت در این مناقصه، پیشنهاد فنی و قیمت خود را طبق فرم‌های پیوست، حداکثر تا تاریخ </w:t>
      </w:r>
      <w:r w:rsidR="00C87460">
        <w:rPr>
          <w:rFonts w:hint="cs"/>
          <w:b/>
          <w:bCs/>
          <w:sz w:val="24"/>
          <w:szCs w:val="24"/>
        </w:rPr>
        <w:t>29/06/1405</w:t>
      </w:r>
      <w:r w:rsidRPr="00DF0491">
        <w:rPr>
          <w:b/>
          <w:bCs/>
          <w:sz w:val="24"/>
          <w:szCs w:val="24"/>
        </w:rPr>
        <w:t xml:space="preserve"> ارسال </w:t>
      </w:r>
      <w:r w:rsidR="00592AD4">
        <w:rPr>
          <w:rFonts w:ascii="Cambria" w:hAnsi="Cambria" w:hint="cs"/>
          <w:b/>
          <w:bCs/>
          <w:sz w:val="24"/>
          <w:szCs w:val="24"/>
          <w:lang w:val="en-US"/>
        </w:rPr>
        <w:t>نمایید.</w:t>
      </w:r>
    </w:p>
    <w:p w14:paraId="02509DF0" w14:textId="2DA77A37" w:rsidR="00D919A4" w:rsidRPr="00DF0491" w:rsidRDefault="00000000" w:rsidP="00DF0491">
      <w:pPr>
        <w:bidi/>
        <w:spacing w:after="160" w:line="320" w:lineRule="auto"/>
        <w:jc w:val="both"/>
        <w:rPr>
          <w:b/>
          <w:bCs/>
        </w:rPr>
      </w:pPr>
      <w:r w:rsidRPr="00DF0491">
        <w:rPr>
          <w:b/>
          <w:bCs/>
          <w:sz w:val="24"/>
          <w:szCs w:val="24"/>
        </w:rPr>
        <w:t>بدیهی است پیشنهادهای فاقد امضا و مهر</w:t>
      </w:r>
      <w:r w:rsidR="00592AD4">
        <w:rPr>
          <w:rFonts w:hint="cs"/>
          <w:b/>
          <w:bCs/>
          <w:sz w:val="24"/>
          <w:szCs w:val="24"/>
        </w:rPr>
        <w:t xml:space="preserve">جهت اشخاص حقوقی </w:t>
      </w:r>
      <w:r w:rsidRPr="00DF0491">
        <w:rPr>
          <w:b/>
          <w:bCs/>
          <w:sz w:val="24"/>
          <w:szCs w:val="24"/>
        </w:rPr>
        <w:t>، مغایر با شرایط مندرج در این اسناد، یا واصله پس از مهلت مقرر، از فرآیند بررسی خارج خواهند شد.</w:t>
      </w:r>
    </w:p>
    <w:p w14:paraId="69C7BB87" w14:textId="77777777" w:rsidR="00D919A4" w:rsidRPr="00DF0491" w:rsidRDefault="00000000" w:rsidP="00DF0491">
      <w:pPr>
        <w:pBdr>
          <w:bottom w:val="single" w:sz="8" w:space="4" w:color="1F4E5F"/>
        </w:pBdr>
        <w:bidi/>
        <w:spacing w:before="300" w:after="200"/>
        <w:jc w:val="both"/>
        <w:rPr>
          <w:b/>
          <w:bCs/>
        </w:rPr>
      </w:pPr>
      <w:r w:rsidRPr="00DF0491">
        <w:rPr>
          <w:b/>
          <w:bCs/>
          <w:color w:val="1F4E5F"/>
          <w:sz w:val="30"/>
          <w:szCs w:val="30"/>
        </w:rPr>
        <w:t>۲) شرایط عمومی مناقصه</w:t>
      </w:r>
    </w:p>
    <w:p w14:paraId="2E7224DB" w14:textId="6B58D156" w:rsidR="00D919A4" w:rsidRPr="00DF0491" w:rsidRDefault="00000000" w:rsidP="00DF0491">
      <w:pPr>
        <w:bidi/>
        <w:spacing w:after="160" w:line="320" w:lineRule="auto"/>
        <w:jc w:val="both"/>
        <w:rPr>
          <w:b/>
          <w:bCs/>
        </w:rPr>
      </w:pPr>
      <w:r w:rsidRPr="00DF0491">
        <w:rPr>
          <w:b/>
          <w:bCs/>
          <w:sz w:val="24"/>
          <w:szCs w:val="24"/>
        </w:rPr>
        <w:t xml:space="preserve">۱- موضوع مناقصه: خرید اقلام سازه‌ای اسپیس فریم و قفل پروانه‌ای </w:t>
      </w:r>
    </w:p>
    <w:p w14:paraId="6BFCA4DF" w14:textId="77777777" w:rsidR="00D919A4" w:rsidRPr="00DF0491" w:rsidRDefault="00000000" w:rsidP="00DF0491">
      <w:pPr>
        <w:bidi/>
        <w:spacing w:after="160" w:line="320" w:lineRule="auto"/>
        <w:jc w:val="both"/>
        <w:rPr>
          <w:b/>
          <w:bCs/>
        </w:rPr>
      </w:pPr>
      <w:r w:rsidRPr="00DF0491">
        <w:rPr>
          <w:b/>
          <w:bCs/>
          <w:sz w:val="24"/>
          <w:szCs w:val="24"/>
        </w:rPr>
        <w:t>۲- کارفرما: شرکت نمایشگاه‌های بین‌المللی فارس.</w:t>
      </w:r>
    </w:p>
    <w:p w14:paraId="564DEB82" w14:textId="0D086DB8" w:rsidR="00D919A4" w:rsidRPr="00DF0491" w:rsidRDefault="00000000" w:rsidP="00DF0491">
      <w:pPr>
        <w:bidi/>
        <w:spacing w:after="160" w:line="320" w:lineRule="auto"/>
        <w:jc w:val="both"/>
        <w:rPr>
          <w:b/>
          <w:bCs/>
        </w:rPr>
      </w:pPr>
      <w:r w:rsidRPr="00DF0491">
        <w:rPr>
          <w:b/>
          <w:bCs/>
          <w:sz w:val="24"/>
          <w:szCs w:val="24"/>
        </w:rPr>
        <w:t>۳- محل تحویل: شیراز، شهرک گلستان، بلوار علامه دهخدا، محل دائمی نمایشگاه‌های بین‌المللی فارس.</w:t>
      </w:r>
    </w:p>
    <w:p w14:paraId="0650B4AB" w14:textId="4E77C9A2" w:rsidR="00D919A4" w:rsidRPr="00DF0491" w:rsidRDefault="00000000" w:rsidP="00DF0491">
      <w:pPr>
        <w:bidi/>
        <w:spacing w:after="160" w:line="320" w:lineRule="auto"/>
        <w:jc w:val="both"/>
        <w:rPr>
          <w:b/>
          <w:bCs/>
        </w:rPr>
      </w:pPr>
      <w:r w:rsidRPr="00DF0491">
        <w:rPr>
          <w:b/>
          <w:bCs/>
          <w:sz w:val="24"/>
          <w:szCs w:val="24"/>
        </w:rPr>
        <w:t xml:space="preserve">۴- اعتبار پیشنهاد قیمت: پیشنهادهای ارسالی باید حداقل به مدت </w:t>
      </w:r>
      <w:r w:rsidR="0028287E">
        <w:rPr>
          <w:rFonts w:hint="cs"/>
          <w:b/>
          <w:bCs/>
          <w:sz w:val="24"/>
          <w:szCs w:val="24"/>
        </w:rPr>
        <w:t>10روز</w:t>
      </w:r>
      <w:r w:rsidR="00592AD4">
        <w:rPr>
          <w:rFonts w:hint="cs"/>
          <w:b/>
          <w:bCs/>
          <w:sz w:val="24"/>
          <w:szCs w:val="24"/>
        </w:rPr>
        <w:t xml:space="preserve"> تقویمی</w:t>
      </w:r>
      <w:r w:rsidR="0028287E">
        <w:rPr>
          <w:rFonts w:hint="cs"/>
          <w:b/>
          <w:bCs/>
          <w:sz w:val="24"/>
          <w:szCs w:val="24"/>
        </w:rPr>
        <w:t xml:space="preserve"> </w:t>
      </w:r>
      <w:r w:rsidRPr="00DF0491">
        <w:rPr>
          <w:b/>
          <w:bCs/>
          <w:sz w:val="24"/>
          <w:szCs w:val="24"/>
        </w:rPr>
        <w:t xml:space="preserve"> از تاریخ بازگشایی پاکات معتبر باشد.</w:t>
      </w:r>
    </w:p>
    <w:p w14:paraId="0004CA5A" w14:textId="7E3A38EF" w:rsidR="00D919A4" w:rsidRPr="00DF0491" w:rsidRDefault="00592AD4" w:rsidP="00DF0491">
      <w:pPr>
        <w:bidi/>
        <w:spacing w:after="160" w:line="320" w:lineRule="auto"/>
        <w:jc w:val="both"/>
        <w:rPr>
          <w:b/>
          <w:bCs/>
        </w:rPr>
      </w:pPr>
      <w:r>
        <w:rPr>
          <w:rFonts w:hint="cs"/>
          <w:b/>
          <w:bCs/>
          <w:sz w:val="24"/>
          <w:szCs w:val="24"/>
        </w:rPr>
        <w:t>5</w:t>
      </w:r>
      <w:r w:rsidR="00000000" w:rsidRPr="00DF0491">
        <w:rPr>
          <w:b/>
          <w:bCs/>
          <w:sz w:val="24"/>
          <w:szCs w:val="24"/>
        </w:rPr>
        <w:t>- کارفرما در رد یا قبول هر یک از پیشنهادها یا تمام آن‌ها، بدون الزام به ذکر دلیل، مختار است.</w:t>
      </w:r>
    </w:p>
    <w:p w14:paraId="52D3898E" w14:textId="17F51947" w:rsidR="00D919A4" w:rsidRPr="00DF0491" w:rsidRDefault="00592AD4" w:rsidP="00DF0491">
      <w:pPr>
        <w:bidi/>
        <w:spacing w:after="160" w:line="320" w:lineRule="auto"/>
        <w:jc w:val="both"/>
        <w:rPr>
          <w:b/>
          <w:bCs/>
        </w:rPr>
      </w:pPr>
      <w:r>
        <w:rPr>
          <w:rFonts w:hint="cs"/>
          <w:b/>
          <w:bCs/>
          <w:sz w:val="24"/>
          <w:szCs w:val="24"/>
        </w:rPr>
        <w:t>6</w:t>
      </w:r>
      <w:r w:rsidR="00000000" w:rsidRPr="00DF0491">
        <w:rPr>
          <w:b/>
          <w:bCs/>
          <w:sz w:val="24"/>
          <w:szCs w:val="24"/>
        </w:rPr>
        <w:t>- هزینه تهیه و ارسال پیشنهاد به عهده مناقصه‌گر است و مبلغی بابت آن به وی پرداخت نخواهد شد.</w:t>
      </w:r>
    </w:p>
    <w:p w14:paraId="1850E288" w14:textId="55DCA828" w:rsidR="00D919A4" w:rsidRPr="00DF0491" w:rsidRDefault="00592AD4" w:rsidP="00DF0491">
      <w:pPr>
        <w:bidi/>
        <w:spacing w:after="160" w:line="320" w:lineRule="auto"/>
        <w:jc w:val="both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</w:rPr>
        <w:t>7</w:t>
      </w:r>
      <w:r w:rsidR="00000000" w:rsidRPr="00DF0491">
        <w:rPr>
          <w:b/>
          <w:bCs/>
          <w:sz w:val="24"/>
          <w:szCs w:val="24"/>
        </w:rPr>
        <w:t>- کلیه اسناد و فرم‌های پیوست باید تکمیل، امضا و ممهور شده و همراه پیشنهاد ارسال گردد.</w:t>
      </w:r>
    </w:p>
    <w:p w14:paraId="055F7B87" w14:textId="77777777" w:rsidR="00DF0491" w:rsidRDefault="00DF0491" w:rsidP="00DF0491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44542997" w14:textId="77777777" w:rsidR="00C87460" w:rsidRDefault="00C87460" w:rsidP="00C87460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17EADF15" w14:textId="77777777" w:rsidR="00C87460" w:rsidRPr="00DF0491" w:rsidRDefault="00C87460" w:rsidP="00C87460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56932D92" w14:textId="77777777" w:rsidR="00DF0491" w:rsidRPr="00DF0491" w:rsidRDefault="00DF0491" w:rsidP="00DF0491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546BA22F" w14:textId="77777777" w:rsidR="00DF0491" w:rsidRPr="00DF0491" w:rsidRDefault="00DF0491" w:rsidP="00DF0491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298E5804" w14:textId="77777777" w:rsidR="00DF0491" w:rsidRPr="00DF0491" w:rsidRDefault="00DF0491" w:rsidP="00DF0491">
      <w:pPr>
        <w:bidi/>
        <w:spacing w:after="160" w:line="320" w:lineRule="auto"/>
        <w:jc w:val="both"/>
        <w:rPr>
          <w:b/>
          <w:bCs/>
        </w:rPr>
      </w:pPr>
    </w:p>
    <w:p w14:paraId="33A4F483" w14:textId="1A574FBE" w:rsidR="00D919A4" w:rsidRPr="00DF0491" w:rsidRDefault="00000000" w:rsidP="00DF0491">
      <w:pPr>
        <w:pBdr>
          <w:bottom w:val="single" w:sz="8" w:space="4" w:color="1F4E5F"/>
        </w:pBdr>
        <w:bidi/>
        <w:spacing w:before="300" w:after="200"/>
        <w:jc w:val="both"/>
        <w:rPr>
          <w:b/>
          <w:bCs/>
        </w:rPr>
      </w:pPr>
      <w:r w:rsidRPr="00DF0491">
        <w:rPr>
          <w:b/>
          <w:bCs/>
          <w:color w:val="1F4E5F"/>
          <w:sz w:val="30"/>
          <w:szCs w:val="30"/>
        </w:rPr>
        <w:lastRenderedPageBreak/>
        <w:t>۳) شرایط اختصاصی خرید</w:t>
      </w:r>
    </w:p>
    <w:p w14:paraId="5A45225A" w14:textId="77777777" w:rsidR="00D919A4" w:rsidRPr="00DF0491" w:rsidRDefault="00000000" w:rsidP="00DF0491">
      <w:pPr>
        <w:bidi/>
        <w:spacing w:after="160" w:line="320" w:lineRule="auto"/>
        <w:jc w:val="both"/>
        <w:rPr>
          <w:b/>
          <w:bCs/>
        </w:rPr>
      </w:pPr>
      <w:r w:rsidRPr="00DF0491">
        <w:rPr>
          <w:b/>
          <w:bCs/>
          <w:sz w:val="24"/>
          <w:szCs w:val="24"/>
        </w:rPr>
        <w:t>۱- کیفیت کالا: کلیه اقلام باید نو، فاقد عیب ساختاری، و مطابق استاندارد اعلامی کارفرما باشد و امکان بازدید و کنترل کیفیت قبل از تحویل نهایی وجود دارد.</w:t>
      </w:r>
    </w:p>
    <w:p w14:paraId="2943AB97" w14:textId="616F31A8" w:rsidR="00D919A4" w:rsidRPr="00DF0491" w:rsidRDefault="00000000" w:rsidP="00DF0491">
      <w:pPr>
        <w:bidi/>
        <w:spacing w:after="160" w:line="320" w:lineRule="auto"/>
        <w:jc w:val="both"/>
        <w:rPr>
          <w:b/>
          <w:bCs/>
        </w:rPr>
      </w:pPr>
      <w:r w:rsidRPr="00DF0491">
        <w:rPr>
          <w:b/>
          <w:bCs/>
          <w:sz w:val="24"/>
          <w:szCs w:val="24"/>
        </w:rPr>
        <w:t xml:space="preserve">۲- زمان‌بندی تحویل: زمان‌بندی دقیق تحویل </w:t>
      </w:r>
      <w:r w:rsidR="00C87460">
        <w:rPr>
          <w:rFonts w:hint="cs"/>
          <w:b/>
          <w:bCs/>
          <w:sz w:val="24"/>
          <w:szCs w:val="24"/>
        </w:rPr>
        <w:t>کلی حداکثر تا تاریخ شنبه 04/07/1405</w:t>
      </w:r>
    </w:p>
    <w:p w14:paraId="19A908E5" w14:textId="08BD6295" w:rsidR="00D919A4" w:rsidRPr="00592AD4" w:rsidRDefault="00000000" w:rsidP="00592AD4">
      <w:pPr>
        <w:bidi/>
        <w:spacing w:after="160" w:line="320" w:lineRule="auto"/>
        <w:jc w:val="both"/>
        <w:rPr>
          <w:b/>
          <w:bCs/>
        </w:rPr>
      </w:pPr>
      <w:r w:rsidRPr="00DF0491">
        <w:rPr>
          <w:b/>
          <w:bCs/>
          <w:sz w:val="24"/>
          <w:szCs w:val="24"/>
        </w:rPr>
        <w:t>۳- بسته‌بندی و حمل: هزینه و مسئولیت بارگیری، حمل و تخلیه در محل تحویل، مگر در صورت توافق دیگر، بر عهده تأمین‌کننده است.</w:t>
      </w:r>
    </w:p>
    <w:p w14:paraId="464B21EE" w14:textId="75978D1E" w:rsidR="00C87460" w:rsidRPr="00DF0491" w:rsidRDefault="00592AD4" w:rsidP="00C87460">
      <w:pPr>
        <w:bidi/>
        <w:spacing w:after="160" w:line="320" w:lineRule="auto"/>
        <w:jc w:val="both"/>
        <w:rPr>
          <w:b/>
          <w:bCs/>
        </w:rPr>
      </w:pPr>
      <w:r>
        <w:rPr>
          <w:rFonts w:hint="cs"/>
          <w:b/>
          <w:bCs/>
          <w:sz w:val="24"/>
          <w:szCs w:val="24"/>
        </w:rPr>
        <w:t>4</w:t>
      </w:r>
      <w:r w:rsidR="00C87460">
        <w:rPr>
          <w:rFonts w:hint="cs"/>
          <w:b/>
          <w:bCs/>
          <w:sz w:val="24"/>
          <w:szCs w:val="24"/>
        </w:rPr>
        <w:t>-در ازای هر روز تاخیر در تحویل اجناس مبلغ 20 میلیون تومان از صورت حساب تامین کننده کسر می گردد.</w:t>
      </w:r>
    </w:p>
    <w:p w14:paraId="626BC003" w14:textId="0A52EEE9" w:rsidR="00D919A4" w:rsidRDefault="00D919A4" w:rsidP="0028287E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75092AE5" w14:textId="77777777" w:rsidR="0028287E" w:rsidRDefault="0028287E" w:rsidP="0028287E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7D9DB16C" w14:textId="77777777" w:rsidR="0028287E" w:rsidRDefault="0028287E" w:rsidP="0028287E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61ED0BF0" w14:textId="77777777" w:rsidR="0028287E" w:rsidRDefault="0028287E" w:rsidP="0028287E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55E6B8E0" w14:textId="77777777" w:rsidR="0028287E" w:rsidRDefault="0028287E" w:rsidP="0028287E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70567531" w14:textId="77777777" w:rsidR="0028287E" w:rsidRDefault="0028287E" w:rsidP="0028287E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46CFCF0C" w14:textId="77777777" w:rsidR="0028287E" w:rsidRDefault="0028287E" w:rsidP="0028287E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1368DB4C" w14:textId="77777777" w:rsidR="0028287E" w:rsidRDefault="0028287E" w:rsidP="0028287E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10F2DA8A" w14:textId="77777777" w:rsidR="0028287E" w:rsidRDefault="0028287E" w:rsidP="0028287E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2C40A2B7" w14:textId="77777777" w:rsidR="0028287E" w:rsidRDefault="0028287E" w:rsidP="0028287E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42CED122" w14:textId="77777777" w:rsidR="0028287E" w:rsidRDefault="0028287E" w:rsidP="0028287E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2BB8E90E" w14:textId="77777777" w:rsidR="0028287E" w:rsidRDefault="0028287E" w:rsidP="0028287E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552EA2BF" w14:textId="77777777" w:rsidR="0028287E" w:rsidRDefault="0028287E" w:rsidP="0028287E">
      <w:pPr>
        <w:bidi/>
        <w:spacing w:after="160" w:line="320" w:lineRule="auto"/>
        <w:jc w:val="both"/>
        <w:rPr>
          <w:b/>
          <w:bCs/>
          <w:sz w:val="24"/>
          <w:szCs w:val="24"/>
        </w:rPr>
      </w:pPr>
    </w:p>
    <w:p w14:paraId="2CFFC5ED" w14:textId="77777777" w:rsidR="0028287E" w:rsidRPr="00DF0491" w:rsidRDefault="0028287E" w:rsidP="0028287E">
      <w:pPr>
        <w:bidi/>
        <w:spacing w:after="160" w:line="320" w:lineRule="auto"/>
        <w:jc w:val="both"/>
        <w:rPr>
          <w:b/>
          <w:bCs/>
        </w:rPr>
      </w:pPr>
    </w:p>
    <w:p w14:paraId="3028559A" w14:textId="77777777" w:rsidR="00A9257C" w:rsidRDefault="00A9257C" w:rsidP="00A9257C">
      <w:pPr>
        <w:pBdr>
          <w:bottom w:val="single" w:sz="8" w:space="4" w:color="1F4E5F"/>
        </w:pBdr>
        <w:bidi/>
        <w:spacing w:before="300" w:after="200"/>
        <w:jc w:val="both"/>
        <w:rPr>
          <w:b/>
          <w:bCs/>
          <w:color w:val="1F4E5F"/>
          <w:sz w:val="30"/>
          <w:szCs w:val="30"/>
        </w:rPr>
      </w:pPr>
    </w:p>
    <w:p w14:paraId="5AB20B6E" w14:textId="1668B5B0" w:rsidR="00D919A4" w:rsidRPr="00A9257C" w:rsidRDefault="00DF0491" w:rsidP="00A9257C">
      <w:pPr>
        <w:pBdr>
          <w:bottom w:val="single" w:sz="8" w:space="4" w:color="1F4E5F"/>
        </w:pBdr>
        <w:bidi/>
        <w:spacing w:before="300" w:after="200"/>
        <w:jc w:val="both"/>
        <w:rPr>
          <w:b/>
          <w:bCs/>
          <w:color w:val="1F4E5F"/>
          <w:sz w:val="30"/>
          <w:szCs w:val="30"/>
        </w:rPr>
      </w:pPr>
      <w:r>
        <w:rPr>
          <w:rFonts w:hint="cs"/>
          <w:b/>
          <w:bCs/>
          <w:color w:val="1F4E5F"/>
          <w:sz w:val="30"/>
          <w:szCs w:val="30"/>
        </w:rPr>
        <w:lastRenderedPageBreak/>
        <w:t>4</w:t>
      </w:r>
      <w:r w:rsidR="00000000" w:rsidRPr="00DF0491">
        <w:rPr>
          <w:b/>
          <w:bCs/>
          <w:color w:val="1F4E5F"/>
          <w:sz w:val="30"/>
          <w:szCs w:val="30"/>
        </w:rPr>
        <w:t>) فرم پیشنهاد قیمت</w:t>
      </w:r>
    </w:p>
    <w:p w14:paraId="7B6D5AB7" w14:textId="77777777" w:rsidR="00D919A4" w:rsidRPr="00DF0491" w:rsidRDefault="00000000" w:rsidP="00DF0491">
      <w:pPr>
        <w:bidi/>
        <w:spacing w:after="160" w:line="320" w:lineRule="auto"/>
        <w:jc w:val="both"/>
        <w:rPr>
          <w:b/>
          <w:bCs/>
        </w:rPr>
      </w:pPr>
      <w:r w:rsidRPr="00DF0491">
        <w:rPr>
          <w:b/>
          <w:bCs/>
          <w:sz w:val="24"/>
          <w:szCs w:val="24"/>
        </w:rPr>
        <w:t>اینجانب/شرکت ......................................... با آگاهی کامل از شرایط و مشخصات مندرج در اسناد مناقصه، پیشنهاد قیمت خود را به شرح جدول زیر اعلام می‌نمایم:</w:t>
      </w:r>
    </w:p>
    <w:tbl>
      <w:tblPr>
        <w:tblStyle w:val="TableGrid"/>
        <w:bidiVisual/>
        <w:tblW w:w="9380" w:type="dxa"/>
        <w:tblLook w:val="0000" w:firstRow="0" w:lastRow="0" w:firstColumn="0" w:lastColumn="0" w:noHBand="0" w:noVBand="0"/>
      </w:tblPr>
      <w:tblGrid>
        <w:gridCol w:w="654"/>
        <w:gridCol w:w="3523"/>
        <w:gridCol w:w="586"/>
        <w:gridCol w:w="630"/>
        <w:gridCol w:w="1965"/>
        <w:gridCol w:w="2022"/>
      </w:tblGrid>
      <w:tr w:rsidR="00A9257C" w:rsidRPr="00DF0491" w14:paraId="1B619B7B" w14:textId="77777777" w:rsidTr="00C87460">
        <w:trPr>
          <w:trHeight w:val="376"/>
        </w:trPr>
        <w:tc>
          <w:tcPr>
            <w:tcW w:w="655" w:type="dxa"/>
          </w:tcPr>
          <w:p w14:paraId="2D3E23EE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ردیف</w:t>
            </w:r>
          </w:p>
        </w:tc>
        <w:tc>
          <w:tcPr>
            <w:tcW w:w="3598" w:type="dxa"/>
          </w:tcPr>
          <w:p w14:paraId="43F52845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شرح کالا/خدمت</w:t>
            </w:r>
          </w:p>
        </w:tc>
        <w:tc>
          <w:tcPr>
            <w:tcW w:w="450" w:type="dxa"/>
          </w:tcPr>
          <w:p w14:paraId="2F16AB7F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واحد</w:t>
            </w:r>
          </w:p>
        </w:tc>
        <w:tc>
          <w:tcPr>
            <w:tcW w:w="630" w:type="dxa"/>
          </w:tcPr>
          <w:p w14:paraId="13BDE51B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مقدار</w:t>
            </w:r>
          </w:p>
        </w:tc>
        <w:tc>
          <w:tcPr>
            <w:tcW w:w="1994" w:type="dxa"/>
          </w:tcPr>
          <w:p w14:paraId="770AF899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قیمت واحد پیشنهادی (ریال)</w:t>
            </w:r>
          </w:p>
        </w:tc>
        <w:tc>
          <w:tcPr>
            <w:tcW w:w="2053" w:type="dxa"/>
          </w:tcPr>
          <w:p w14:paraId="7AF003D5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قیمت کل پیشنهادی (ریال)</w:t>
            </w:r>
          </w:p>
        </w:tc>
      </w:tr>
      <w:tr w:rsidR="00A9257C" w:rsidRPr="00DF0491" w14:paraId="7DED1D63" w14:textId="77777777" w:rsidTr="00C87460">
        <w:trPr>
          <w:trHeight w:val="330"/>
        </w:trPr>
        <w:tc>
          <w:tcPr>
            <w:tcW w:w="655" w:type="dxa"/>
          </w:tcPr>
          <w:p w14:paraId="0A968505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۱</w:t>
            </w:r>
          </w:p>
        </w:tc>
        <w:tc>
          <w:tcPr>
            <w:tcW w:w="3598" w:type="dxa"/>
          </w:tcPr>
          <w:p w14:paraId="4B79C14B" w14:textId="7DE47457" w:rsidR="00A9257C" w:rsidRPr="00C87460" w:rsidRDefault="00A9257C" w:rsidP="00DF0491">
            <w:pPr>
              <w:bidi/>
              <w:jc w:val="both"/>
              <w:rPr>
                <w:rFonts w:asciiTheme="minorHAnsi" w:hAnsiTheme="minorHAnsi" w:hint="cs"/>
                <w:b/>
                <w:bCs/>
                <w:sz w:val="24"/>
                <w:szCs w:val="24"/>
                <w:lang w:val="en-US" w:bidi="fa-IR"/>
              </w:rPr>
            </w:pPr>
            <w:r w:rsidRPr="00C87460">
              <w:rPr>
                <w:b/>
                <w:bCs/>
                <w:sz w:val="24"/>
                <w:szCs w:val="24"/>
              </w:rPr>
              <w:t>اسپیس فریم سایز ۳ متری</w:t>
            </w:r>
            <w:r w:rsidR="00C87460" w:rsidRPr="00C87460">
              <w:rPr>
                <w:rFonts w:hint="cs"/>
                <w:b/>
                <w:bCs/>
                <w:sz w:val="24"/>
                <w:szCs w:val="24"/>
              </w:rPr>
              <w:t xml:space="preserve"> سازه </w:t>
            </w:r>
            <w:r w:rsidR="00C87460" w:rsidRPr="00C87460">
              <w:rPr>
                <w:rFonts w:asciiTheme="minorHAnsi" w:hAnsiTheme="minorHAnsi"/>
                <w:b/>
                <w:bCs/>
                <w:sz w:val="24"/>
                <w:szCs w:val="24"/>
                <w:rtl w:val="0"/>
                <w:lang w:val="en-US"/>
              </w:rPr>
              <w:t>Z</w:t>
            </w:r>
            <w:r w:rsidR="00C87460" w:rsidRPr="00C87460">
              <w:rPr>
                <w:rFonts w:asciiTheme="minorHAnsi" w:hAnsiTheme="minorHAnsi" w:hint="cs"/>
                <w:b/>
                <w:bCs/>
                <w:sz w:val="24"/>
                <w:szCs w:val="24"/>
                <w:lang w:val="en-US" w:bidi="fa-IR"/>
              </w:rPr>
              <w:t xml:space="preserve"> پررکاب </w:t>
            </w:r>
          </w:p>
        </w:tc>
        <w:tc>
          <w:tcPr>
            <w:tcW w:w="450" w:type="dxa"/>
          </w:tcPr>
          <w:p w14:paraId="18F94818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عدد</w:t>
            </w:r>
          </w:p>
        </w:tc>
        <w:tc>
          <w:tcPr>
            <w:tcW w:w="630" w:type="dxa"/>
          </w:tcPr>
          <w:p w14:paraId="2E4F7F23" w14:textId="7370BED9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rFonts w:hint="cs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994" w:type="dxa"/>
          </w:tcPr>
          <w:p w14:paraId="3ACD20F4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53" w:type="dxa"/>
          </w:tcPr>
          <w:p w14:paraId="6A76162B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9257C" w:rsidRPr="00DF0491" w14:paraId="1C52953F" w14:textId="77777777" w:rsidTr="00C87460">
        <w:trPr>
          <w:trHeight w:val="566"/>
        </w:trPr>
        <w:tc>
          <w:tcPr>
            <w:tcW w:w="655" w:type="dxa"/>
          </w:tcPr>
          <w:p w14:paraId="0C8D67A3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۲</w:t>
            </w:r>
          </w:p>
        </w:tc>
        <w:tc>
          <w:tcPr>
            <w:tcW w:w="3598" w:type="dxa"/>
          </w:tcPr>
          <w:p w14:paraId="27CD97AE" w14:textId="2F0CAFAF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 xml:space="preserve">اسپیس فریم سایز </w:t>
            </w:r>
            <w:r w:rsidRPr="00A9257C">
              <w:rPr>
                <w:rFonts w:hint="cs"/>
                <w:b/>
                <w:bCs/>
                <w:sz w:val="22"/>
                <w:szCs w:val="22"/>
              </w:rPr>
              <w:t xml:space="preserve">3.66 </w:t>
            </w:r>
            <w:r w:rsidRPr="00A9257C">
              <w:rPr>
                <w:b/>
                <w:bCs/>
                <w:sz w:val="22"/>
                <w:szCs w:val="22"/>
              </w:rPr>
              <w:t xml:space="preserve">متری </w:t>
            </w:r>
            <w:r w:rsidR="00C87460" w:rsidRPr="00C87460">
              <w:rPr>
                <w:rFonts w:hint="cs"/>
                <w:b/>
                <w:bCs/>
                <w:sz w:val="24"/>
                <w:szCs w:val="24"/>
              </w:rPr>
              <w:t xml:space="preserve">سازه </w:t>
            </w:r>
            <w:r w:rsidR="00C87460" w:rsidRPr="00C87460">
              <w:rPr>
                <w:rFonts w:asciiTheme="minorHAnsi" w:hAnsiTheme="minorHAnsi"/>
                <w:b/>
                <w:bCs/>
                <w:sz w:val="24"/>
                <w:szCs w:val="24"/>
                <w:rtl w:val="0"/>
                <w:lang w:val="en-US"/>
              </w:rPr>
              <w:t>Z</w:t>
            </w:r>
            <w:r w:rsidR="00C87460" w:rsidRPr="00C87460">
              <w:rPr>
                <w:rFonts w:asciiTheme="minorHAnsi" w:hAnsiTheme="minorHAnsi" w:hint="cs"/>
                <w:b/>
                <w:bCs/>
                <w:sz w:val="24"/>
                <w:szCs w:val="24"/>
                <w:lang w:val="en-US" w:bidi="fa-IR"/>
              </w:rPr>
              <w:t xml:space="preserve"> پررکاب</w:t>
            </w:r>
          </w:p>
        </w:tc>
        <w:tc>
          <w:tcPr>
            <w:tcW w:w="450" w:type="dxa"/>
          </w:tcPr>
          <w:p w14:paraId="1540C249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عدد</w:t>
            </w:r>
          </w:p>
        </w:tc>
        <w:tc>
          <w:tcPr>
            <w:tcW w:w="630" w:type="dxa"/>
          </w:tcPr>
          <w:p w14:paraId="706A165A" w14:textId="396B77CB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rFonts w:hint="cs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994" w:type="dxa"/>
          </w:tcPr>
          <w:p w14:paraId="30E85E80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53" w:type="dxa"/>
          </w:tcPr>
          <w:p w14:paraId="5D7E2C3D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9257C" w:rsidRPr="00DF0491" w14:paraId="666B2559" w14:textId="77777777" w:rsidTr="00C87460">
        <w:trPr>
          <w:trHeight w:val="582"/>
        </w:trPr>
        <w:tc>
          <w:tcPr>
            <w:tcW w:w="655" w:type="dxa"/>
          </w:tcPr>
          <w:p w14:paraId="273455A0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۳</w:t>
            </w:r>
          </w:p>
        </w:tc>
        <w:tc>
          <w:tcPr>
            <w:tcW w:w="3598" w:type="dxa"/>
          </w:tcPr>
          <w:p w14:paraId="1DC59665" w14:textId="23FB65AC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 xml:space="preserve">اسپیس فریم سایز ۲.۳۳ متری </w:t>
            </w:r>
            <w:r w:rsidR="00C87460" w:rsidRPr="00C87460">
              <w:rPr>
                <w:rFonts w:hint="cs"/>
                <w:b/>
                <w:bCs/>
                <w:sz w:val="24"/>
                <w:szCs w:val="24"/>
              </w:rPr>
              <w:t xml:space="preserve">سازه </w:t>
            </w:r>
            <w:r w:rsidR="00C87460" w:rsidRPr="00C87460">
              <w:rPr>
                <w:rFonts w:asciiTheme="minorHAnsi" w:hAnsiTheme="minorHAnsi"/>
                <w:b/>
                <w:bCs/>
                <w:sz w:val="24"/>
                <w:szCs w:val="24"/>
                <w:rtl w:val="0"/>
                <w:lang w:val="en-US"/>
              </w:rPr>
              <w:t>Z</w:t>
            </w:r>
            <w:r w:rsidR="00C87460" w:rsidRPr="00C87460">
              <w:rPr>
                <w:rFonts w:asciiTheme="minorHAnsi" w:hAnsiTheme="minorHAnsi" w:hint="cs"/>
                <w:b/>
                <w:bCs/>
                <w:sz w:val="24"/>
                <w:szCs w:val="24"/>
                <w:lang w:val="en-US" w:bidi="fa-IR"/>
              </w:rPr>
              <w:t xml:space="preserve"> پررکاب</w:t>
            </w:r>
          </w:p>
        </w:tc>
        <w:tc>
          <w:tcPr>
            <w:tcW w:w="450" w:type="dxa"/>
          </w:tcPr>
          <w:p w14:paraId="40276E2B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عدد</w:t>
            </w:r>
          </w:p>
        </w:tc>
        <w:tc>
          <w:tcPr>
            <w:tcW w:w="630" w:type="dxa"/>
          </w:tcPr>
          <w:p w14:paraId="43BA3A6B" w14:textId="003EFE2A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rFonts w:hint="cs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994" w:type="dxa"/>
          </w:tcPr>
          <w:p w14:paraId="5A5FE9B2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53" w:type="dxa"/>
          </w:tcPr>
          <w:p w14:paraId="2C952ECD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9257C" w:rsidRPr="00DF0491" w14:paraId="5839664F" w14:textId="77777777" w:rsidTr="00C87460">
        <w:trPr>
          <w:trHeight w:val="314"/>
        </w:trPr>
        <w:tc>
          <w:tcPr>
            <w:tcW w:w="655" w:type="dxa"/>
          </w:tcPr>
          <w:p w14:paraId="3784A61E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۴</w:t>
            </w:r>
          </w:p>
        </w:tc>
        <w:tc>
          <w:tcPr>
            <w:tcW w:w="3598" w:type="dxa"/>
          </w:tcPr>
          <w:p w14:paraId="76E59E1E" w14:textId="0DEF036B" w:rsidR="00A9257C" w:rsidRPr="00A9257C" w:rsidRDefault="00C87460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</w:rPr>
              <w:t>بست</w:t>
            </w:r>
            <w:r w:rsidR="00A9257C" w:rsidRPr="00A9257C">
              <w:rPr>
                <w:b/>
                <w:bCs/>
                <w:sz w:val="22"/>
                <w:szCs w:val="22"/>
              </w:rPr>
              <w:t xml:space="preserve"> پروانه‌ای ۱۵</w:t>
            </w:r>
            <w:r>
              <w:rPr>
                <w:rFonts w:hint="cs"/>
                <w:b/>
                <w:bCs/>
                <w:sz w:val="22"/>
                <w:szCs w:val="22"/>
              </w:rPr>
              <w:t xml:space="preserve">  به همراه پیچ و مهره واشردار</w:t>
            </w:r>
          </w:p>
        </w:tc>
        <w:tc>
          <w:tcPr>
            <w:tcW w:w="450" w:type="dxa"/>
          </w:tcPr>
          <w:p w14:paraId="61EFE134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عدد</w:t>
            </w:r>
          </w:p>
        </w:tc>
        <w:tc>
          <w:tcPr>
            <w:tcW w:w="630" w:type="dxa"/>
          </w:tcPr>
          <w:p w14:paraId="4A9F6EEB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۱,۰۰۰</w:t>
            </w:r>
          </w:p>
        </w:tc>
        <w:tc>
          <w:tcPr>
            <w:tcW w:w="1994" w:type="dxa"/>
          </w:tcPr>
          <w:p w14:paraId="616EFDD8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53" w:type="dxa"/>
          </w:tcPr>
          <w:p w14:paraId="7A0D2474" w14:textId="77777777" w:rsidR="00A9257C" w:rsidRPr="00A9257C" w:rsidRDefault="00A9257C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2D16C2A9" w14:textId="77777777" w:rsidR="00D919A4" w:rsidRPr="00592AD4" w:rsidRDefault="00D919A4" w:rsidP="00DF0491">
      <w:pPr>
        <w:bidi/>
        <w:spacing w:after="200" w:line="320" w:lineRule="auto"/>
        <w:jc w:val="both"/>
        <w:rPr>
          <w:rFonts w:asciiTheme="minorHAnsi" w:hAnsiTheme="minorHAnsi"/>
          <w:b/>
          <w:bCs/>
          <w:rtl w:val="0"/>
          <w:lang w:val="en-US"/>
        </w:rPr>
      </w:pPr>
    </w:p>
    <w:tbl>
      <w:tblPr>
        <w:bidiVisual/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6"/>
        <w:gridCol w:w="6244"/>
      </w:tblGrid>
      <w:tr w:rsidR="00D919A4" w:rsidRPr="00DF0491" w14:paraId="359DFF73" w14:textId="77777777" w:rsidTr="00A9257C">
        <w:tblPrEx>
          <w:tblCellMar>
            <w:top w:w="0" w:type="dxa"/>
            <w:bottom w:w="0" w:type="dxa"/>
          </w:tblCellMar>
        </w:tblPrEx>
        <w:tc>
          <w:tcPr>
            <w:tcW w:w="3056" w:type="dxa"/>
            <w:shd w:val="clear" w:color="auto" w:fill="EAF1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369EB1" w14:textId="77777777" w:rsidR="00D919A4" w:rsidRPr="00A9257C" w:rsidRDefault="00000000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نام شرکت / شخص حقوقی</w:t>
            </w:r>
          </w:p>
        </w:tc>
        <w:tc>
          <w:tcPr>
            <w:tcW w:w="624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72C937" w14:textId="77777777" w:rsidR="00D919A4" w:rsidRPr="00A9257C" w:rsidRDefault="00D919A4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919A4" w:rsidRPr="00DF0491" w14:paraId="75030C37" w14:textId="77777777" w:rsidTr="00A9257C">
        <w:tblPrEx>
          <w:tblCellMar>
            <w:top w:w="0" w:type="dxa"/>
            <w:bottom w:w="0" w:type="dxa"/>
          </w:tblCellMar>
        </w:tblPrEx>
        <w:tc>
          <w:tcPr>
            <w:tcW w:w="3056" w:type="dxa"/>
            <w:shd w:val="clear" w:color="auto" w:fill="EAF1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5DA8A9" w14:textId="6455F00A" w:rsidR="00D919A4" w:rsidRPr="00A9257C" w:rsidRDefault="00000000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 xml:space="preserve">شماره </w:t>
            </w:r>
            <w:r w:rsidR="00A9257C">
              <w:rPr>
                <w:rFonts w:hint="cs"/>
                <w:b/>
                <w:bCs/>
                <w:sz w:val="22"/>
                <w:szCs w:val="22"/>
              </w:rPr>
              <w:t>ملی</w:t>
            </w:r>
            <w:r w:rsidRPr="00A9257C">
              <w:rPr>
                <w:b/>
                <w:bCs/>
                <w:sz w:val="22"/>
                <w:szCs w:val="22"/>
              </w:rPr>
              <w:t xml:space="preserve"> / شناسه ملی</w:t>
            </w:r>
          </w:p>
        </w:tc>
        <w:tc>
          <w:tcPr>
            <w:tcW w:w="624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1C129D" w14:textId="77777777" w:rsidR="00D919A4" w:rsidRPr="00A9257C" w:rsidRDefault="00D919A4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919A4" w:rsidRPr="00DF0491" w14:paraId="39051C14" w14:textId="77777777" w:rsidTr="00A9257C">
        <w:tblPrEx>
          <w:tblCellMar>
            <w:top w:w="0" w:type="dxa"/>
            <w:bottom w:w="0" w:type="dxa"/>
          </w:tblCellMar>
        </w:tblPrEx>
        <w:tc>
          <w:tcPr>
            <w:tcW w:w="3056" w:type="dxa"/>
            <w:shd w:val="clear" w:color="auto" w:fill="EAF1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F88B80" w14:textId="77777777" w:rsidR="00D919A4" w:rsidRPr="00A9257C" w:rsidRDefault="00000000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شماره اقتصادی</w:t>
            </w:r>
          </w:p>
        </w:tc>
        <w:tc>
          <w:tcPr>
            <w:tcW w:w="624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0C682C" w14:textId="77777777" w:rsidR="00D919A4" w:rsidRPr="00A9257C" w:rsidRDefault="00D919A4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919A4" w:rsidRPr="00DF0491" w14:paraId="7804D438" w14:textId="77777777" w:rsidTr="00A9257C">
        <w:tblPrEx>
          <w:tblCellMar>
            <w:top w:w="0" w:type="dxa"/>
            <w:bottom w:w="0" w:type="dxa"/>
          </w:tblCellMar>
        </w:tblPrEx>
        <w:tc>
          <w:tcPr>
            <w:tcW w:w="3056" w:type="dxa"/>
            <w:shd w:val="clear" w:color="auto" w:fill="EAF1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12F8AB" w14:textId="77777777" w:rsidR="00D919A4" w:rsidRPr="00A9257C" w:rsidRDefault="00000000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آدرس و کد پستی</w:t>
            </w:r>
          </w:p>
        </w:tc>
        <w:tc>
          <w:tcPr>
            <w:tcW w:w="624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DA83F3" w14:textId="77777777" w:rsidR="00D919A4" w:rsidRPr="00A9257C" w:rsidRDefault="00D919A4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919A4" w:rsidRPr="00DF0491" w14:paraId="4BC7E059" w14:textId="77777777" w:rsidTr="00A9257C">
        <w:tblPrEx>
          <w:tblCellMar>
            <w:top w:w="0" w:type="dxa"/>
            <w:bottom w:w="0" w:type="dxa"/>
          </w:tblCellMar>
        </w:tblPrEx>
        <w:tc>
          <w:tcPr>
            <w:tcW w:w="3056" w:type="dxa"/>
            <w:shd w:val="clear" w:color="auto" w:fill="EAF1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4E6B77" w14:textId="77777777" w:rsidR="00D919A4" w:rsidRPr="00A9257C" w:rsidRDefault="00000000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شماره تلفن / تماس</w:t>
            </w:r>
          </w:p>
        </w:tc>
        <w:tc>
          <w:tcPr>
            <w:tcW w:w="624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7DAFA4" w14:textId="77777777" w:rsidR="00D919A4" w:rsidRPr="00A9257C" w:rsidRDefault="00D919A4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919A4" w:rsidRPr="00DF0491" w14:paraId="4797C096" w14:textId="77777777" w:rsidTr="00A9257C">
        <w:tblPrEx>
          <w:tblCellMar>
            <w:top w:w="0" w:type="dxa"/>
            <w:bottom w:w="0" w:type="dxa"/>
          </w:tblCellMar>
        </w:tblPrEx>
        <w:tc>
          <w:tcPr>
            <w:tcW w:w="3056" w:type="dxa"/>
            <w:shd w:val="clear" w:color="auto" w:fill="EAF1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BFA120" w14:textId="77777777" w:rsidR="00D919A4" w:rsidRPr="00A9257C" w:rsidRDefault="00000000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A9257C">
              <w:rPr>
                <w:b/>
                <w:bCs/>
                <w:sz w:val="22"/>
                <w:szCs w:val="22"/>
              </w:rPr>
              <w:t>مدت اعتبار پیشنهاد</w:t>
            </w:r>
          </w:p>
        </w:tc>
        <w:tc>
          <w:tcPr>
            <w:tcW w:w="624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95101B" w14:textId="77777777" w:rsidR="00D919A4" w:rsidRPr="00A9257C" w:rsidRDefault="00D919A4" w:rsidP="00DF0491">
            <w:pPr>
              <w:bidi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23C42019" w14:textId="77777777" w:rsidR="00D919A4" w:rsidRPr="00DF0491" w:rsidRDefault="00D919A4" w:rsidP="00DF0491">
      <w:pPr>
        <w:bidi/>
        <w:spacing w:after="400" w:line="320" w:lineRule="auto"/>
        <w:jc w:val="both"/>
        <w:rPr>
          <w:b/>
          <w:bCs/>
        </w:rPr>
      </w:pPr>
    </w:p>
    <w:p w14:paraId="36101E3F" w14:textId="77777777" w:rsidR="00D919A4" w:rsidRPr="00A9257C" w:rsidRDefault="00000000" w:rsidP="00DF0491">
      <w:pPr>
        <w:bidi/>
        <w:spacing w:after="160" w:line="320" w:lineRule="auto"/>
        <w:jc w:val="both"/>
        <w:rPr>
          <w:b/>
          <w:bCs/>
          <w:sz w:val="22"/>
          <w:szCs w:val="22"/>
        </w:rPr>
      </w:pPr>
      <w:r w:rsidRPr="00A9257C">
        <w:rPr>
          <w:b/>
          <w:bCs/>
          <w:sz w:val="22"/>
          <w:szCs w:val="22"/>
        </w:rPr>
        <w:t>مهر و امضای مجاز مناقصه‌گر: .........................................          تاریخ: .........................................</w:t>
      </w:r>
    </w:p>
    <w:p w14:paraId="62594743" w14:textId="77777777" w:rsidR="00DF0491" w:rsidRPr="00DF0491" w:rsidRDefault="00DF0491" w:rsidP="00DF0491">
      <w:pPr>
        <w:bidi/>
        <w:spacing w:after="160" w:line="320" w:lineRule="auto"/>
        <w:jc w:val="both"/>
        <w:rPr>
          <w:b/>
          <w:bCs/>
        </w:rPr>
      </w:pPr>
    </w:p>
    <w:p w14:paraId="74E8308D" w14:textId="77777777" w:rsidR="00DF0491" w:rsidRPr="00DF0491" w:rsidRDefault="00DF0491" w:rsidP="00DF0491">
      <w:pPr>
        <w:bidi/>
        <w:spacing w:after="160" w:line="320" w:lineRule="auto"/>
        <w:jc w:val="both"/>
        <w:rPr>
          <w:b/>
          <w:bCs/>
        </w:rPr>
      </w:pPr>
    </w:p>
    <w:p w14:paraId="097DBE82" w14:textId="77777777" w:rsidR="00DF0491" w:rsidRPr="00DF0491" w:rsidRDefault="00DF0491" w:rsidP="00DF0491">
      <w:pPr>
        <w:bidi/>
        <w:spacing w:after="160" w:line="320" w:lineRule="auto"/>
        <w:jc w:val="both"/>
        <w:rPr>
          <w:b/>
          <w:bCs/>
        </w:rPr>
      </w:pPr>
    </w:p>
    <w:p w14:paraId="48C38285" w14:textId="77777777" w:rsidR="00DF0491" w:rsidRPr="00DF0491" w:rsidRDefault="00DF0491" w:rsidP="00DF0491">
      <w:pPr>
        <w:bidi/>
        <w:spacing w:after="160" w:line="320" w:lineRule="auto"/>
        <w:jc w:val="both"/>
        <w:rPr>
          <w:b/>
          <w:bCs/>
        </w:rPr>
      </w:pPr>
    </w:p>
    <w:p w14:paraId="47AB46C9" w14:textId="77777777" w:rsidR="00DF0491" w:rsidRPr="00DF0491" w:rsidRDefault="00DF0491" w:rsidP="00DF0491">
      <w:pPr>
        <w:bidi/>
        <w:spacing w:after="160" w:line="320" w:lineRule="auto"/>
        <w:jc w:val="both"/>
        <w:rPr>
          <w:b/>
          <w:bCs/>
        </w:rPr>
      </w:pPr>
    </w:p>
    <w:p w14:paraId="4B324992" w14:textId="77777777" w:rsidR="00DF0491" w:rsidRPr="00DF0491" w:rsidRDefault="00DF0491" w:rsidP="00DF0491">
      <w:pPr>
        <w:bidi/>
        <w:spacing w:after="160" w:line="320" w:lineRule="auto"/>
        <w:jc w:val="both"/>
        <w:rPr>
          <w:b/>
          <w:bCs/>
        </w:rPr>
      </w:pPr>
    </w:p>
    <w:p w14:paraId="3F5291B6" w14:textId="77777777" w:rsidR="00DF0491" w:rsidRPr="00DF0491" w:rsidRDefault="00DF0491" w:rsidP="00DF0491">
      <w:pPr>
        <w:bidi/>
        <w:spacing w:after="160" w:line="320" w:lineRule="auto"/>
        <w:jc w:val="both"/>
        <w:rPr>
          <w:b/>
          <w:bCs/>
        </w:rPr>
      </w:pPr>
    </w:p>
    <w:p w14:paraId="4B816AAE" w14:textId="77777777" w:rsidR="00DF0491" w:rsidRPr="00DF0491" w:rsidRDefault="00DF0491" w:rsidP="00DF0491">
      <w:pPr>
        <w:bidi/>
        <w:spacing w:after="160" w:line="320" w:lineRule="auto"/>
        <w:jc w:val="both"/>
        <w:rPr>
          <w:b/>
          <w:bCs/>
        </w:rPr>
      </w:pPr>
    </w:p>
    <w:p w14:paraId="23653573" w14:textId="700F7536" w:rsidR="00D919A4" w:rsidRPr="00DF0491" w:rsidRDefault="00592AD4" w:rsidP="00DF0491">
      <w:pPr>
        <w:pBdr>
          <w:bottom w:val="single" w:sz="8" w:space="4" w:color="1F4E5F"/>
        </w:pBdr>
        <w:bidi/>
        <w:spacing w:before="300" w:after="200"/>
        <w:jc w:val="both"/>
        <w:rPr>
          <w:b/>
          <w:bCs/>
        </w:rPr>
      </w:pPr>
      <w:r>
        <w:rPr>
          <w:rFonts w:hint="cs"/>
          <w:b/>
          <w:bCs/>
          <w:color w:val="1F4E5F"/>
          <w:sz w:val="30"/>
          <w:szCs w:val="30"/>
        </w:rPr>
        <w:t>5</w:t>
      </w:r>
      <w:r w:rsidR="00000000" w:rsidRPr="00DF0491">
        <w:rPr>
          <w:b/>
          <w:bCs/>
          <w:color w:val="1F4E5F"/>
          <w:sz w:val="30"/>
          <w:szCs w:val="30"/>
        </w:rPr>
        <w:t>) فرم تعهدنامه شرکت در مناقصه</w:t>
      </w:r>
    </w:p>
    <w:p w14:paraId="7CC03917" w14:textId="77777777" w:rsidR="00D919A4" w:rsidRPr="00DF0491" w:rsidRDefault="00000000" w:rsidP="00DF0491">
      <w:pPr>
        <w:bidi/>
        <w:spacing w:after="160" w:line="320" w:lineRule="auto"/>
        <w:jc w:val="both"/>
        <w:rPr>
          <w:b/>
          <w:bCs/>
        </w:rPr>
      </w:pPr>
      <w:r w:rsidRPr="00DF0491">
        <w:rPr>
          <w:b/>
          <w:bCs/>
          <w:sz w:val="24"/>
          <w:szCs w:val="24"/>
        </w:rPr>
        <w:t>اینجانب/شرکت ......................................... با مطالعه کامل و آگاهی از تمامی مندرجات اسناد مناقصه شامل شرایط عمومی، شرایط اختصاصی و مشخصات فنی اقلام موضوع مناقصه، متعهد می‌گردم:</w:t>
      </w:r>
    </w:p>
    <w:p w14:paraId="755B3006" w14:textId="22FF2AE3" w:rsidR="00D919A4" w:rsidRPr="00DF0491" w:rsidRDefault="00000000" w:rsidP="00DF0491">
      <w:pPr>
        <w:bidi/>
        <w:spacing w:after="160" w:line="320" w:lineRule="auto"/>
        <w:jc w:val="both"/>
        <w:rPr>
          <w:b/>
          <w:bCs/>
        </w:rPr>
      </w:pPr>
      <w:r w:rsidRPr="00DF0491">
        <w:rPr>
          <w:b/>
          <w:bCs/>
          <w:sz w:val="24"/>
          <w:szCs w:val="24"/>
        </w:rPr>
        <w:t>۱- در صورت برنده اعلام‌شدن، نسبت به تأمین و تحویل اقلام موضوع مناقصه طبق مشخصات، قیمت پیشنهادی</w:t>
      </w:r>
      <w:r w:rsidR="00A9257C">
        <w:rPr>
          <w:rFonts w:hint="cs"/>
          <w:b/>
          <w:bCs/>
          <w:sz w:val="24"/>
          <w:szCs w:val="24"/>
        </w:rPr>
        <w:t xml:space="preserve"> و حداکثر تا تاریخ </w:t>
      </w:r>
      <w:r w:rsidR="00592AD4">
        <w:rPr>
          <w:rFonts w:asciiTheme="minorHAnsi" w:hAnsiTheme="minorHAnsi"/>
          <w:b/>
          <w:bCs/>
          <w:sz w:val="24"/>
          <w:szCs w:val="24"/>
          <w:rtl w:val="0"/>
          <w:lang w:val="en-US"/>
        </w:rPr>
        <w:t>4</w:t>
      </w:r>
      <w:r w:rsidR="00A9257C">
        <w:rPr>
          <w:rFonts w:hint="cs"/>
          <w:b/>
          <w:bCs/>
          <w:sz w:val="24"/>
          <w:szCs w:val="24"/>
        </w:rPr>
        <w:t xml:space="preserve"> مهرماه</w:t>
      </w:r>
      <w:r w:rsidRPr="00DF0491">
        <w:rPr>
          <w:b/>
          <w:bCs/>
          <w:sz w:val="24"/>
          <w:szCs w:val="24"/>
        </w:rPr>
        <w:t xml:space="preserve"> اقدام نمایم.</w:t>
      </w:r>
    </w:p>
    <w:p w14:paraId="464E3C02" w14:textId="77777777" w:rsidR="00D919A4" w:rsidRPr="00DF0491" w:rsidRDefault="00000000" w:rsidP="00DF0491">
      <w:pPr>
        <w:bidi/>
        <w:spacing w:after="160" w:line="320" w:lineRule="auto"/>
        <w:jc w:val="both"/>
        <w:rPr>
          <w:b/>
          <w:bCs/>
        </w:rPr>
      </w:pPr>
      <w:r w:rsidRPr="00DF0491">
        <w:rPr>
          <w:b/>
          <w:bCs/>
          <w:sz w:val="24"/>
          <w:szCs w:val="24"/>
        </w:rPr>
        <w:t>۲- تا پایان مدت اعتبار پیشنهاد، از آن عدول ننمایم.</w:t>
      </w:r>
    </w:p>
    <w:p w14:paraId="4260ECDF" w14:textId="42567263" w:rsidR="00D919A4" w:rsidRPr="00DF0491" w:rsidRDefault="00000000" w:rsidP="00DF0491">
      <w:pPr>
        <w:bidi/>
        <w:spacing w:after="160" w:line="320" w:lineRule="auto"/>
        <w:jc w:val="both"/>
        <w:rPr>
          <w:b/>
          <w:bCs/>
        </w:rPr>
      </w:pPr>
      <w:r w:rsidRPr="00DF0491">
        <w:rPr>
          <w:b/>
          <w:bCs/>
          <w:sz w:val="24"/>
          <w:szCs w:val="24"/>
        </w:rPr>
        <w:t xml:space="preserve">۳- کلیه اطلاعات مندرج در پیشنهاد ارسالی </w:t>
      </w:r>
      <w:r w:rsidR="00592AD4">
        <w:rPr>
          <w:rFonts w:hint="cs"/>
          <w:b/>
          <w:bCs/>
          <w:sz w:val="24"/>
          <w:szCs w:val="24"/>
        </w:rPr>
        <w:t xml:space="preserve">، </w:t>
      </w:r>
      <w:r w:rsidRPr="00DF0491">
        <w:rPr>
          <w:b/>
          <w:bCs/>
          <w:sz w:val="24"/>
          <w:szCs w:val="24"/>
        </w:rPr>
        <w:t>صحیح بوده و مسئولیت صحت آن بر عهده اینجانب است.</w:t>
      </w:r>
    </w:p>
    <w:p w14:paraId="1B6C002E" w14:textId="77777777" w:rsidR="00D919A4" w:rsidRPr="00DF0491" w:rsidRDefault="00D919A4" w:rsidP="00DF0491">
      <w:pPr>
        <w:bidi/>
        <w:spacing w:after="400" w:line="320" w:lineRule="auto"/>
        <w:jc w:val="both"/>
        <w:rPr>
          <w:b/>
          <w:bCs/>
        </w:rPr>
      </w:pPr>
    </w:p>
    <w:p w14:paraId="194F9E09" w14:textId="77777777" w:rsidR="00D919A4" w:rsidRPr="00A9257C" w:rsidRDefault="00000000" w:rsidP="00DF0491">
      <w:pPr>
        <w:bidi/>
        <w:spacing w:after="160" w:line="320" w:lineRule="auto"/>
        <w:jc w:val="both"/>
        <w:rPr>
          <w:b/>
          <w:bCs/>
          <w:sz w:val="22"/>
          <w:szCs w:val="22"/>
        </w:rPr>
      </w:pPr>
      <w:r w:rsidRPr="00A9257C">
        <w:rPr>
          <w:b/>
          <w:bCs/>
          <w:sz w:val="22"/>
          <w:szCs w:val="22"/>
        </w:rPr>
        <w:t>نام و نام‌خانوادگی / نام شرکت: .........................................</w:t>
      </w:r>
    </w:p>
    <w:p w14:paraId="1E6E7106" w14:textId="77777777" w:rsidR="00D919A4" w:rsidRPr="00A9257C" w:rsidRDefault="00000000" w:rsidP="00DF0491">
      <w:pPr>
        <w:bidi/>
        <w:spacing w:after="160" w:line="320" w:lineRule="auto"/>
        <w:jc w:val="both"/>
        <w:rPr>
          <w:b/>
          <w:bCs/>
          <w:sz w:val="22"/>
          <w:szCs w:val="22"/>
        </w:rPr>
      </w:pPr>
      <w:r w:rsidRPr="00A9257C">
        <w:rPr>
          <w:b/>
          <w:bCs/>
          <w:sz w:val="22"/>
          <w:szCs w:val="22"/>
        </w:rPr>
        <w:t>سمت: .........................................</w:t>
      </w:r>
    </w:p>
    <w:p w14:paraId="0DF2BE09" w14:textId="77777777" w:rsidR="00D919A4" w:rsidRPr="00A9257C" w:rsidRDefault="00000000" w:rsidP="00DF0491">
      <w:pPr>
        <w:bidi/>
        <w:spacing w:after="160" w:line="320" w:lineRule="auto"/>
        <w:jc w:val="both"/>
        <w:rPr>
          <w:b/>
          <w:bCs/>
          <w:sz w:val="22"/>
          <w:szCs w:val="22"/>
        </w:rPr>
      </w:pPr>
      <w:r w:rsidRPr="00A9257C">
        <w:rPr>
          <w:b/>
          <w:bCs/>
          <w:sz w:val="22"/>
          <w:szCs w:val="22"/>
        </w:rPr>
        <w:t>مهر و امضا: .........................................          تاریخ: .........................................</w:t>
      </w:r>
    </w:p>
    <w:sectPr w:rsidR="00D919A4" w:rsidRPr="00A9257C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477F0"/>
    <w:multiLevelType w:val="hybridMultilevel"/>
    <w:tmpl w:val="031E1328"/>
    <w:lvl w:ilvl="0" w:tplc="27A2F2F0">
      <w:start w:val="1"/>
      <w:numFmt w:val="bullet"/>
      <w:lvlText w:val="●"/>
      <w:lvlJc w:val="left"/>
      <w:pPr>
        <w:ind w:left="720" w:hanging="360"/>
      </w:pPr>
    </w:lvl>
    <w:lvl w:ilvl="1" w:tplc="87D6A2A8">
      <w:start w:val="1"/>
      <w:numFmt w:val="bullet"/>
      <w:lvlText w:val="○"/>
      <w:lvlJc w:val="left"/>
      <w:pPr>
        <w:ind w:left="1440" w:hanging="360"/>
      </w:pPr>
    </w:lvl>
    <w:lvl w:ilvl="2" w:tplc="B54EEBD0">
      <w:start w:val="1"/>
      <w:numFmt w:val="bullet"/>
      <w:lvlText w:val="■"/>
      <w:lvlJc w:val="left"/>
      <w:pPr>
        <w:ind w:left="2160" w:hanging="360"/>
      </w:pPr>
    </w:lvl>
    <w:lvl w:ilvl="3" w:tplc="1BF007B0">
      <w:start w:val="1"/>
      <w:numFmt w:val="bullet"/>
      <w:lvlText w:val="●"/>
      <w:lvlJc w:val="left"/>
      <w:pPr>
        <w:ind w:left="2880" w:hanging="360"/>
      </w:pPr>
    </w:lvl>
    <w:lvl w:ilvl="4" w:tplc="551A59B6">
      <w:start w:val="1"/>
      <w:numFmt w:val="bullet"/>
      <w:lvlText w:val="○"/>
      <w:lvlJc w:val="left"/>
      <w:pPr>
        <w:ind w:left="3600" w:hanging="360"/>
      </w:pPr>
    </w:lvl>
    <w:lvl w:ilvl="5" w:tplc="26504A62">
      <w:start w:val="1"/>
      <w:numFmt w:val="bullet"/>
      <w:lvlText w:val="■"/>
      <w:lvlJc w:val="left"/>
      <w:pPr>
        <w:ind w:left="4320" w:hanging="360"/>
      </w:pPr>
    </w:lvl>
    <w:lvl w:ilvl="6" w:tplc="050E563C">
      <w:start w:val="1"/>
      <w:numFmt w:val="bullet"/>
      <w:lvlText w:val="●"/>
      <w:lvlJc w:val="left"/>
      <w:pPr>
        <w:ind w:left="5040" w:hanging="360"/>
      </w:pPr>
    </w:lvl>
    <w:lvl w:ilvl="7" w:tplc="D4264946">
      <w:start w:val="1"/>
      <w:numFmt w:val="bullet"/>
      <w:lvlText w:val="●"/>
      <w:lvlJc w:val="left"/>
      <w:pPr>
        <w:ind w:left="5760" w:hanging="360"/>
      </w:pPr>
    </w:lvl>
    <w:lvl w:ilvl="8" w:tplc="542A64F4">
      <w:start w:val="1"/>
      <w:numFmt w:val="bullet"/>
      <w:lvlText w:val="●"/>
      <w:lvlJc w:val="left"/>
      <w:pPr>
        <w:ind w:left="6480" w:hanging="360"/>
      </w:pPr>
    </w:lvl>
  </w:abstractNum>
  <w:num w:numId="1" w16cid:durableId="16884041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9A4"/>
    <w:rsid w:val="002516BA"/>
    <w:rsid w:val="0028287E"/>
    <w:rsid w:val="00592AD4"/>
    <w:rsid w:val="00A2016E"/>
    <w:rsid w:val="00A9257C"/>
    <w:rsid w:val="00C87460"/>
    <w:rsid w:val="00D919A4"/>
    <w:rsid w:val="00DF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B4559"/>
  <w15:docId w15:val="{8B3889F7-E4B5-48D5-A21C-207D43C9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 Nazanin" w:eastAsia="B Nazanin" w:hAnsi="B Nazanin" w:cs="B Nazanin"/>
        <w:rtl/>
        <w:lang w:val="fa-I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A92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67F69-668D-469C-9213-439C3534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mohammadhossein mohsenimoghadam</cp:lastModifiedBy>
  <cp:revision>3</cp:revision>
  <cp:lastPrinted>2026-09-14T04:53:00Z</cp:lastPrinted>
  <dcterms:created xsi:type="dcterms:W3CDTF">2026-09-14T04:53:00Z</dcterms:created>
  <dcterms:modified xsi:type="dcterms:W3CDTF">2026-09-14T05:06:00Z</dcterms:modified>
</cp:coreProperties>
</file>